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C2" w:rsidRDefault="002305C2" w:rsidP="002305C2">
      <w:pPr>
        <w:autoSpaceDE w:val="0"/>
        <w:autoSpaceDN w:val="0"/>
        <w:adjustRightInd w:val="0"/>
        <w:spacing w:after="0"/>
        <w:outlineLvl w:val="0"/>
        <w:rPr>
          <w:rFonts w:ascii="Bookman Old Style" w:hAnsi="Bookman Old Style"/>
          <w:b/>
          <w:szCs w:val="24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3148965</wp:posOffset>
            </wp:positionH>
            <wp:positionV relativeFrom="paragraph">
              <wp:posOffset>63500</wp:posOffset>
            </wp:positionV>
            <wp:extent cx="2895600" cy="697230"/>
            <wp:effectExtent l="19050" t="0" r="0" b="0"/>
            <wp:wrapNone/>
            <wp:docPr id="16" name="Picture 2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szCs w:val="24"/>
        </w:rPr>
        <w:t>Office of the  Chief General Manager</w:t>
      </w:r>
    </w:p>
    <w:p w:rsidR="002305C2" w:rsidRDefault="002305C2" w:rsidP="002305C2">
      <w:pPr>
        <w:autoSpaceDE w:val="0"/>
        <w:autoSpaceDN w:val="0"/>
        <w:adjustRightInd w:val="0"/>
        <w:spacing w:after="0"/>
        <w:outlineLvl w:val="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Tamilnadu Circle,</w:t>
      </w:r>
    </w:p>
    <w:p w:rsidR="002305C2" w:rsidRDefault="002305C2" w:rsidP="002305C2">
      <w:pPr>
        <w:autoSpaceDE w:val="0"/>
        <w:autoSpaceDN w:val="0"/>
        <w:adjustRightInd w:val="0"/>
        <w:spacing w:after="0"/>
        <w:outlineLvl w:val="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No.</w:t>
      </w:r>
      <w:r w:rsidR="000F37C1">
        <w:rPr>
          <w:rFonts w:ascii="Bookman Old Style" w:hAnsi="Bookman Old Style"/>
          <w:b/>
          <w:szCs w:val="24"/>
        </w:rPr>
        <w:t>16</w:t>
      </w:r>
      <w:r>
        <w:rPr>
          <w:rFonts w:ascii="Bookman Old Style" w:hAnsi="Bookman Old Style"/>
          <w:b/>
          <w:szCs w:val="24"/>
        </w:rPr>
        <w:t xml:space="preserve">, </w:t>
      </w:r>
      <w:r w:rsidR="000F37C1">
        <w:rPr>
          <w:rFonts w:ascii="Bookman Old Style" w:hAnsi="Bookman Old Style"/>
          <w:b/>
          <w:szCs w:val="24"/>
        </w:rPr>
        <w:t>Greams Road</w:t>
      </w:r>
      <w:r>
        <w:rPr>
          <w:rFonts w:ascii="Bookman Old Style" w:hAnsi="Bookman Old Style"/>
          <w:b/>
          <w:szCs w:val="24"/>
        </w:rPr>
        <w:t>,</w:t>
      </w:r>
    </w:p>
    <w:p w:rsidR="002305C2" w:rsidRDefault="002305C2" w:rsidP="002305C2">
      <w:pPr>
        <w:autoSpaceDE w:val="0"/>
        <w:autoSpaceDN w:val="0"/>
        <w:adjustRightInd w:val="0"/>
        <w:spacing w:after="0"/>
        <w:outlineLvl w:val="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Chennai – 600 00</w:t>
      </w:r>
      <w:r w:rsidR="000F37C1">
        <w:rPr>
          <w:rFonts w:ascii="Bookman Old Style" w:hAnsi="Bookman Old Style"/>
          <w:b/>
          <w:szCs w:val="24"/>
        </w:rPr>
        <w:t>6</w:t>
      </w:r>
      <w:r>
        <w:rPr>
          <w:rFonts w:ascii="Bookman Old Style" w:hAnsi="Bookman Old Style"/>
          <w:b/>
          <w:szCs w:val="24"/>
        </w:rPr>
        <w:t>.</w:t>
      </w:r>
    </w:p>
    <w:p w:rsidR="000F37C1" w:rsidRDefault="002305C2" w:rsidP="002305C2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044-28</w:t>
      </w:r>
      <w:r w:rsidR="000F37C1">
        <w:rPr>
          <w:rFonts w:ascii="Bookman Old Style" w:hAnsi="Bookman Old Style"/>
          <w:b/>
          <w:sz w:val="20"/>
          <w:szCs w:val="20"/>
        </w:rPr>
        <w:t>29  3906</w:t>
      </w:r>
    </w:p>
    <w:p w:rsidR="002305C2" w:rsidRDefault="002305C2" w:rsidP="002305C2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044-282</w:t>
      </w:r>
      <w:r w:rsidR="000F37C1">
        <w:rPr>
          <w:rFonts w:ascii="Bookman Old Style" w:hAnsi="Bookman Old Style"/>
          <w:b/>
          <w:sz w:val="20"/>
          <w:szCs w:val="20"/>
        </w:rPr>
        <w:t>9 2062</w:t>
      </w:r>
    </w:p>
    <w:p w:rsidR="002305C2" w:rsidRPr="00200406" w:rsidRDefault="002305C2" w:rsidP="002305C2">
      <w:pPr>
        <w:spacing w:after="0"/>
        <w:rPr>
          <w:rFonts w:ascii="Bookman Old Style" w:hAnsi="Bookman Old Style"/>
          <w:sz w:val="20"/>
          <w:szCs w:val="20"/>
        </w:rPr>
      </w:pPr>
      <w:r w:rsidRPr="00200406">
        <w:rPr>
          <w:rFonts w:ascii="Bookman Old Style" w:hAnsi="Bookman Old Style"/>
          <w:sz w:val="20"/>
          <w:szCs w:val="20"/>
        </w:rPr>
        <w:t>To</w:t>
      </w:r>
    </w:p>
    <w:p w:rsidR="002305C2" w:rsidRPr="00554124" w:rsidRDefault="002305C2" w:rsidP="002305C2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All Heads of SSA, BSNL, in </w:t>
      </w:r>
      <w:r w:rsidRPr="00554124">
        <w:rPr>
          <w:rFonts w:ascii="Bookman Old Style" w:hAnsi="Bookman Old Style"/>
          <w:sz w:val="20"/>
          <w:szCs w:val="20"/>
        </w:rPr>
        <w:t>TN Circle.</w:t>
      </w:r>
    </w:p>
    <w:p w:rsidR="002305C2" w:rsidRDefault="006B4701" w:rsidP="002305C2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The  DGM (WLL &amp; WI-</w:t>
      </w:r>
      <w:r w:rsidR="002305C2">
        <w:rPr>
          <w:rFonts w:ascii="Bookman Old Style" w:hAnsi="Bookman Old Style"/>
          <w:sz w:val="20"/>
          <w:szCs w:val="20"/>
        </w:rPr>
        <w:t>MAX), Chennai</w:t>
      </w:r>
    </w:p>
    <w:p w:rsidR="002305C2" w:rsidRPr="00554124" w:rsidRDefault="002305C2" w:rsidP="002305C2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  <w:sz w:val="20"/>
          <w:szCs w:val="20"/>
        </w:rPr>
      </w:pPr>
      <w:r w:rsidRPr="00554124">
        <w:rPr>
          <w:rFonts w:ascii="Bookman Old Style" w:hAnsi="Bookman Old Style"/>
          <w:sz w:val="20"/>
          <w:szCs w:val="20"/>
        </w:rPr>
        <w:t>The DGM, IP TAX. Chennai.</w:t>
      </w:r>
    </w:p>
    <w:p w:rsidR="002305C2" w:rsidRPr="00200406" w:rsidRDefault="002305C2" w:rsidP="002305C2">
      <w:pPr>
        <w:spacing w:after="0"/>
        <w:rPr>
          <w:rFonts w:ascii="Bookman Old Style" w:hAnsi="Bookman Old Style"/>
          <w:sz w:val="20"/>
          <w:szCs w:val="20"/>
        </w:rPr>
      </w:pPr>
    </w:p>
    <w:p w:rsidR="002305C2" w:rsidRPr="00200406" w:rsidRDefault="00652C18" w:rsidP="002305C2">
      <w:pPr>
        <w:spacing w:after="0"/>
        <w:ind w:right="-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u w:val="single"/>
        </w:rPr>
        <w:t>No. OPC / 86-10/Tariff/2014/20</w:t>
      </w:r>
      <w:r w:rsidR="002305C2">
        <w:rPr>
          <w:rFonts w:ascii="Bookman Old Style" w:hAnsi="Bookman Old Style"/>
          <w:sz w:val="20"/>
          <w:szCs w:val="20"/>
          <w:u w:val="single"/>
        </w:rPr>
        <w:t xml:space="preserve">               </w:t>
      </w:r>
      <w:r w:rsidR="002305C2" w:rsidRPr="00200406">
        <w:rPr>
          <w:rFonts w:ascii="Bookman Old Style" w:hAnsi="Bookman Old Style"/>
          <w:sz w:val="20"/>
          <w:szCs w:val="20"/>
          <w:u w:val="single"/>
        </w:rPr>
        <w:t xml:space="preserve">   Dated at Chennai-2 the </w:t>
      </w:r>
      <w:r w:rsidR="002305C2">
        <w:rPr>
          <w:rFonts w:ascii="Bookman Old Style" w:hAnsi="Bookman Old Style"/>
          <w:sz w:val="20"/>
          <w:szCs w:val="20"/>
          <w:u w:val="single"/>
        </w:rPr>
        <w:t xml:space="preserve">  </w:t>
      </w:r>
      <w:r w:rsidR="002305C2" w:rsidRPr="00200406">
        <w:rPr>
          <w:rFonts w:ascii="Bookman Old Style" w:hAnsi="Bookman Old Style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sz w:val="20"/>
          <w:szCs w:val="20"/>
          <w:u w:val="single"/>
        </w:rPr>
        <w:t>24</w:t>
      </w:r>
      <w:r w:rsidR="002305C2" w:rsidRPr="00200406">
        <w:rPr>
          <w:rFonts w:ascii="Bookman Old Style" w:hAnsi="Bookman Old Style"/>
          <w:sz w:val="20"/>
          <w:szCs w:val="20"/>
          <w:u w:val="single"/>
        </w:rPr>
        <w:t>/</w:t>
      </w:r>
      <w:r w:rsidR="002305C2">
        <w:rPr>
          <w:rFonts w:ascii="Bookman Old Style" w:hAnsi="Bookman Old Style"/>
          <w:sz w:val="20"/>
          <w:szCs w:val="20"/>
          <w:u w:val="single"/>
        </w:rPr>
        <w:t>7</w:t>
      </w:r>
      <w:r w:rsidR="002305C2" w:rsidRPr="00200406">
        <w:rPr>
          <w:rFonts w:ascii="Bookman Old Style" w:hAnsi="Bookman Old Style"/>
          <w:sz w:val="20"/>
          <w:szCs w:val="20"/>
          <w:u w:val="single"/>
        </w:rPr>
        <w:t>/201</w:t>
      </w:r>
      <w:r w:rsidR="002305C2">
        <w:rPr>
          <w:rFonts w:ascii="Bookman Old Style" w:hAnsi="Bookman Old Style"/>
          <w:sz w:val="20"/>
          <w:szCs w:val="20"/>
          <w:u w:val="single"/>
        </w:rPr>
        <w:t>4</w:t>
      </w:r>
    </w:p>
    <w:p w:rsidR="002305C2" w:rsidRPr="00200406" w:rsidRDefault="002305C2" w:rsidP="002305C2">
      <w:pPr>
        <w:spacing w:after="0"/>
        <w:ind w:left="1080" w:hanging="1080"/>
        <w:rPr>
          <w:rFonts w:ascii="Bookman Old Style" w:hAnsi="Bookman Old Style"/>
          <w:sz w:val="20"/>
          <w:szCs w:val="20"/>
        </w:rPr>
      </w:pPr>
      <w:r w:rsidRPr="00200406">
        <w:rPr>
          <w:rFonts w:ascii="Bookman Old Style" w:hAnsi="Bookman Old Style"/>
          <w:sz w:val="20"/>
          <w:szCs w:val="20"/>
        </w:rPr>
        <w:t xml:space="preserve">      Sub : </w:t>
      </w:r>
      <w:r>
        <w:rPr>
          <w:rFonts w:ascii="Bookman Old Style" w:hAnsi="Bookman Old Style"/>
          <w:sz w:val="20"/>
          <w:szCs w:val="20"/>
        </w:rPr>
        <w:t xml:space="preserve"> Review/</w:t>
      </w:r>
      <w:r w:rsidRPr="0020040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Revision of ISD tariff  for all countries.</w:t>
      </w:r>
      <w:r w:rsidRPr="00200406">
        <w:rPr>
          <w:rFonts w:ascii="Bookman Old Style" w:hAnsi="Bookman Old Style"/>
          <w:sz w:val="20"/>
          <w:szCs w:val="20"/>
        </w:rPr>
        <w:t xml:space="preserve"> </w:t>
      </w:r>
    </w:p>
    <w:p w:rsidR="002305C2" w:rsidRDefault="002305C2" w:rsidP="002305C2">
      <w:pPr>
        <w:spacing w:after="0"/>
        <w:ind w:left="1080" w:hanging="1080"/>
        <w:rPr>
          <w:rFonts w:ascii="Bookman Old Style" w:hAnsi="Bookman Old Style"/>
          <w:sz w:val="20"/>
          <w:szCs w:val="20"/>
        </w:rPr>
      </w:pPr>
      <w:r w:rsidRPr="00200406">
        <w:rPr>
          <w:rFonts w:ascii="Bookman Old Style" w:hAnsi="Bookman Old Style"/>
          <w:sz w:val="20"/>
          <w:szCs w:val="20"/>
        </w:rPr>
        <w:t xml:space="preserve">      Ref:   </w:t>
      </w:r>
      <w:r>
        <w:rPr>
          <w:rFonts w:ascii="Bookman Old Style" w:hAnsi="Bookman Old Style"/>
          <w:sz w:val="20"/>
          <w:szCs w:val="20"/>
        </w:rPr>
        <w:t xml:space="preserve">1. BSNL CO ND Lr. No. 3-1/2010-R&amp;C(CFA), dated  3.7.2014. </w:t>
      </w:r>
    </w:p>
    <w:p w:rsidR="0009544A" w:rsidRDefault="00A87C42" w:rsidP="002305C2">
      <w:pPr>
        <w:spacing w:after="0"/>
        <w:ind w:left="1080" w:hanging="10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2. BSNL CO ND Lr.No. 3-1/2010-R&amp;C(CFA), dated 18.7.2014</w:t>
      </w:r>
      <w:r w:rsidR="0009544A">
        <w:rPr>
          <w:rFonts w:ascii="Bookman Old Style" w:hAnsi="Bookman Old Style"/>
          <w:sz w:val="20"/>
          <w:szCs w:val="20"/>
        </w:rPr>
        <w:t>.</w:t>
      </w:r>
    </w:p>
    <w:p w:rsidR="002305C2" w:rsidRDefault="00A87C42" w:rsidP="002305C2">
      <w:pPr>
        <w:spacing w:after="0"/>
        <w:ind w:left="1080" w:hanging="10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3</w:t>
      </w:r>
      <w:r w:rsidR="002305C2">
        <w:rPr>
          <w:rFonts w:ascii="Bookman Old Style" w:hAnsi="Bookman Old Style"/>
          <w:sz w:val="20"/>
          <w:szCs w:val="20"/>
        </w:rPr>
        <w:t>. BSNL CO ND Lr. No. 37-2/2010-NWO-CFA/MSE, dated 21.7.2014(Copy</w:t>
      </w:r>
    </w:p>
    <w:p w:rsidR="002305C2" w:rsidRDefault="002305C2" w:rsidP="002305C2">
      <w:pPr>
        <w:spacing w:after="0"/>
        <w:ind w:left="1080" w:hanging="10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enclosed)</w:t>
      </w:r>
    </w:p>
    <w:p w:rsidR="002305C2" w:rsidRPr="00200406" w:rsidRDefault="002305C2" w:rsidP="002305C2">
      <w:pPr>
        <w:spacing w:after="0"/>
        <w:ind w:left="1080" w:hanging="1080"/>
        <w:jc w:val="center"/>
        <w:rPr>
          <w:rFonts w:ascii="Bookman Old Style" w:hAnsi="Bookman Old Style"/>
          <w:sz w:val="20"/>
          <w:szCs w:val="20"/>
        </w:rPr>
      </w:pPr>
      <w:r w:rsidRPr="00200406">
        <w:rPr>
          <w:rFonts w:ascii="Bookman Old Style" w:hAnsi="Bookman Old Style"/>
          <w:sz w:val="20"/>
          <w:szCs w:val="20"/>
        </w:rPr>
        <w:t>*****</w:t>
      </w:r>
    </w:p>
    <w:p w:rsidR="00A87C42" w:rsidRDefault="002305C2" w:rsidP="000F37C1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</w:t>
      </w:r>
      <w:r w:rsidRPr="00200406">
        <w:rPr>
          <w:rFonts w:ascii="Bookman Old Style" w:hAnsi="Bookman Old Style"/>
          <w:sz w:val="20"/>
          <w:szCs w:val="20"/>
        </w:rPr>
        <w:t xml:space="preserve">Kindly refer to </w:t>
      </w:r>
      <w:r w:rsidR="00A87C42">
        <w:rPr>
          <w:rFonts w:ascii="Bookman Old Style" w:hAnsi="Bookman Old Style"/>
          <w:sz w:val="20"/>
          <w:szCs w:val="20"/>
        </w:rPr>
        <w:t>BSNL, Corporate O</w:t>
      </w:r>
      <w:r>
        <w:rPr>
          <w:rFonts w:ascii="Bookman Old Style" w:hAnsi="Bookman Old Style"/>
          <w:sz w:val="20"/>
          <w:szCs w:val="20"/>
        </w:rPr>
        <w:t>ffice</w:t>
      </w:r>
      <w:r w:rsidR="000F37C1">
        <w:rPr>
          <w:rFonts w:ascii="Bookman Old Style" w:hAnsi="Bookman Old Style"/>
          <w:sz w:val="20"/>
          <w:szCs w:val="20"/>
        </w:rPr>
        <w:t xml:space="preserve"> le</w:t>
      </w:r>
      <w:r w:rsidR="0009544A">
        <w:rPr>
          <w:rFonts w:ascii="Bookman Old Style" w:hAnsi="Bookman Old Style"/>
          <w:sz w:val="20"/>
          <w:szCs w:val="20"/>
        </w:rPr>
        <w:t>tters under reference (1) &amp; (2)</w:t>
      </w:r>
      <w:r w:rsidR="00652C18">
        <w:rPr>
          <w:rFonts w:ascii="Bookman Old Style" w:hAnsi="Bookman Old Style"/>
          <w:sz w:val="20"/>
          <w:szCs w:val="20"/>
        </w:rPr>
        <w:t xml:space="preserve"> (</w:t>
      </w:r>
      <w:r w:rsidR="0009544A">
        <w:rPr>
          <w:rFonts w:ascii="Bookman Old Style" w:hAnsi="Bookman Old Style"/>
          <w:sz w:val="20"/>
          <w:szCs w:val="20"/>
        </w:rPr>
        <w:t>uploaded in Circle Intranet by Marke</w:t>
      </w:r>
      <w:r w:rsidR="00652C18">
        <w:rPr>
          <w:rFonts w:ascii="Bookman Old Style" w:hAnsi="Bookman Old Style"/>
          <w:sz w:val="20"/>
          <w:szCs w:val="20"/>
        </w:rPr>
        <w:t xml:space="preserve">ting CS-CFA unit on  9.7.2014 &amp; </w:t>
      </w:r>
      <w:r w:rsidR="0009544A">
        <w:rPr>
          <w:rFonts w:ascii="Bookman Old Style" w:hAnsi="Bookman Old Style"/>
          <w:sz w:val="20"/>
          <w:szCs w:val="20"/>
        </w:rPr>
        <w:t>19.7.2014 respectively)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09544A">
        <w:rPr>
          <w:rFonts w:ascii="Bookman Old Style" w:hAnsi="Bookman Old Style"/>
          <w:sz w:val="20"/>
          <w:szCs w:val="20"/>
        </w:rPr>
        <w:t>regarding</w:t>
      </w:r>
      <w:r>
        <w:rPr>
          <w:rFonts w:ascii="Bookman Old Style" w:hAnsi="Bookman Old Style"/>
          <w:sz w:val="20"/>
          <w:szCs w:val="20"/>
        </w:rPr>
        <w:t xml:space="preserve"> the  revised ISD Tariff f</w:t>
      </w:r>
      <w:r w:rsidR="00A87C42">
        <w:rPr>
          <w:rFonts w:ascii="Bookman Old Style" w:hAnsi="Bookman Old Style"/>
          <w:sz w:val="20"/>
          <w:szCs w:val="20"/>
        </w:rPr>
        <w:t xml:space="preserve">rom BSNL network to various destinations and revision of ISD tariff for Landline PCOs/FLPP PCOs/WLL (Fixed) PCOs/VPT (Fixed) PCOs </w:t>
      </w:r>
      <w:r w:rsidR="000F37C1">
        <w:rPr>
          <w:rFonts w:ascii="Bookman Old Style" w:hAnsi="Bookman Old Style"/>
          <w:sz w:val="20"/>
          <w:szCs w:val="20"/>
        </w:rPr>
        <w:t xml:space="preserve"> respectively.</w:t>
      </w:r>
    </w:p>
    <w:p w:rsidR="002305C2" w:rsidRDefault="002305C2" w:rsidP="002305C2">
      <w:pPr>
        <w:pStyle w:val="ListParagraph"/>
        <w:spacing w:after="0" w:line="240" w:lineRule="auto"/>
        <w:ind w:left="90" w:hanging="90"/>
        <w:jc w:val="both"/>
        <w:rPr>
          <w:rFonts w:ascii="Bookman Old Style" w:hAnsi="Bookman Old Style"/>
          <w:b/>
          <w:sz w:val="20"/>
          <w:szCs w:val="20"/>
        </w:rPr>
      </w:pPr>
    </w:p>
    <w:p w:rsidR="002305C2" w:rsidRDefault="002305C2" w:rsidP="002305C2">
      <w:pPr>
        <w:pStyle w:val="ListParagraph"/>
        <w:spacing w:after="0" w:line="240" w:lineRule="auto"/>
        <w:ind w:left="90" w:firstLine="63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The Revised ISD Tariff should be implemented  </w:t>
      </w:r>
      <w:r w:rsidRPr="00652C18">
        <w:rPr>
          <w:rFonts w:ascii="Bookman Old Style" w:hAnsi="Bookman Old Style"/>
          <w:b/>
          <w:sz w:val="20"/>
          <w:szCs w:val="20"/>
          <w:u w:val="single"/>
        </w:rPr>
        <w:t>w.e.f. 1.</w:t>
      </w:r>
      <w:r w:rsidR="00D6013A" w:rsidRPr="00652C18">
        <w:rPr>
          <w:rFonts w:ascii="Bookman Old Style" w:hAnsi="Bookman Old Style"/>
          <w:b/>
          <w:sz w:val="20"/>
          <w:szCs w:val="20"/>
          <w:u w:val="single"/>
        </w:rPr>
        <w:t>8</w:t>
      </w:r>
      <w:r w:rsidRPr="00652C18">
        <w:rPr>
          <w:rFonts w:ascii="Bookman Old Style" w:hAnsi="Bookman Old Style"/>
          <w:b/>
          <w:sz w:val="20"/>
          <w:szCs w:val="20"/>
          <w:u w:val="single"/>
        </w:rPr>
        <w:t>.201</w:t>
      </w:r>
      <w:r w:rsidR="00D6013A" w:rsidRPr="00652C18">
        <w:rPr>
          <w:rFonts w:ascii="Bookman Old Style" w:hAnsi="Bookman Old Style"/>
          <w:b/>
          <w:sz w:val="20"/>
          <w:szCs w:val="20"/>
          <w:u w:val="single"/>
        </w:rPr>
        <w:t>4</w:t>
      </w:r>
      <w:r w:rsidR="00652C18">
        <w:rPr>
          <w:rFonts w:ascii="Bookman Old Style" w:hAnsi="Bookman Old Style"/>
          <w:b/>
          <w:sz w:val="20"/>
          <w:szCs w:val="20"/>
        </w:rPr>
        <w:t xml:space="preserve">. </w:t>
      </w:r>
      <w:r>
        <w:rPr>
          <w:rFonts w:ascii="Bookman Old Style" w:hAnsi="Bookman Old Style"/>
          <w:sz w:val="20"/>
          <w:szCs w:val="20"/>
        </w:rPr>
        <w:t>In this regard the charge band details for different pulse rates under plans working on MCU basis given in the enclosed Annexure.</w:t>
      </w:r>
    </w:p>
    <w:p w:rsidR="002305C2" w:rsidRDefault="002305C2" w:rsidP="002305C2">
      <w:pPr>
        <w:pStyle w:val="ListParagraph"/>
        <w:spacing w:after="0" w:line="240" w:lineRule="auto"/>
        <w:ind w:left="90" w:firstLine="630"/>
        <w:jc w:val="both"/>
        <w:rPr>
          <w:rFonts w:ascii="Bookman Old Style" w:hAnsi="Bookman Old Style"/>
          <w:sz w:val="20"/>
          <w:szCs w:val="20"/>
        </w:rPr>
      </w:pPr>
    </w:p>
    <w:p w:rsidR="002305C2" w:rsidRDefault="002305C2" w:rsidP="002305C2">
      <w:pPr>
        <w:pStyle w:val="ListParagraph"/>
        <w:spacing w:after="0" w:line="240" w:lineRule="auto"/>
        <w:ind w:left="90" w:firstLine="63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It is requested that all switch in-charges (wire</w:t>
      </w:r>
      <w:r w:rsidR="00E4579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 xml:space="preserve">line switches/Level I TAXs/Level II TAXs/IP TAXs/GMSC &amp; MSC of WLL) should ensure corresponding charge bands  are created for pulse rates as detailed  in </w:t>
      </w:r>
      <w:r w:rsidR="0009544A">
        <w:rPr>
          <w:rFonts w:ascii="Bookman Old Style" w:hAnsi="Bookman Old Style"/>
          <w:sz w:val="20"/>
          <w:szCs w:val="20"/>
        </w:rPr>
        <w:t>the</w:t>
      </w:r>
      <w:r>
        <w:rPr>
          <w:rFonts w:ascii="Bookman Old Style" w:hAnsi="Bookman Old Style"/>
          <w:sz w:val="20"/>
          <w:szCs w:val="20"/>
        </w:rPr>
        <w:t xml:space="preserve"> Annexure, tested and verified with CDRs.</w:t>
      </w:r>
    </w:p>
    <w:p w:rsidR="002305C2" w:rsidRDefault="002305C2" w:rsidP="002305C2">
      <w:pPr>
        <w:spacing w:after="0"/>
        <w:jc w:val="both"/>
        <w:rPr>
          <w:rFonts w:ascii="Bookman Old Style" w:hAnsi="Bookman Old Style"/>
          <w:b/>
          <w:sz w:val="20"/>
          <w:szCs w:val="20"/>
          <w:u w:val="single"/>
        </w:rPr>
      </w:pPr>
    </w:p>
    <w:p w:rsidR="002305C2" w:rsidRPr="00040D9A" w:rsidRDefault="0009544A" w:rsidP="00E45790">
      <w:pPr>
        <w:spacing w:after="0"/>
        <w:ind w:firstLine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</w:rPr>
        <w:t>C</w:t>
      </w:r>
      <w:r w:rsidR="002305C2" w:rsidRPr="00554124">
        <w:rPr>
          <w:rFonts w:ascii="Bookman Old Style" w:hAnsi="Bookman Old Style"/>
          <w:sz w:val="20"/>
        </w:rPr>
        <w:t>ompliance</w:t>
      </w:r>
      <w:r w:rsidR="002305C2" w:rsidRPr="000A7E6E">
        <w:rPr>
          <w:rFonts w:ascii="Bookman Old Style" w:hAnsi="Bookman Old Style"/>
          <w:sz w:val="20"/>
        </w:rPr>
        <w:t xml:space="preserve"> may be </w:t>
      </w:r>
      <w:r w:rsidR="002305C2">
        <w:rPr>
          <w:rFonts w:ascii="Bookman Old Style" w:hAnsi="Bookman Old Style"/>
          <w:sz w:val="20"/>
        </w:rPr>
        <w:t xml:space="preserve"> forwarded to this office by </w:t>
      </w:r>
      <w:r w:rsidR="002305C2" w:rsidRPr="000A7E6E">
        <w:rPr>
          <w:rFonts w:ascii="Bookman Old Style" w:hAnsi="Bookman Old Style"/>
          <w:b/>
          <w:sz w:val="20"/>
        </w:rPr>
        <w:t xml:space="preserve"> </w:t>
      </w:r>
      <w:r w:rsidR="002305C2" w:rsidRPr="00026CA3">
        <w:rPr>
          <w:rFonts w:ascii="Bookman Old Style" w:hAnsi="Bookman Old Style"/>
          <w:b/>
          <w:sz w:val="20"/>
          <w:u w:val="single"/>
        </w:rPr>
        <w:t>2.</w:t>
      </w:r>
      <w:r w:rsidR="00E45790">
        <w:rPr>
          <w:rFonts w:ascii="Bookman Old Style" w:hAnsi="Bookman Old Style"/>
          <w:b/>
          <w:sz w:val="20"/>
          <w:u w:val="single"/>
        </w:rPr>
        <w:t>8</w:t>
      </w:r>
      <w:r w:rsidR="002305C2" w:rsidRPr="00026CA3">
        <w:rPr>
          <w:rFonts w:ascii="Bookman Old Style" w:hAnsi="Bookman Old Style"/>
          <w:b/>
          <w:sz w:val="20"/>
          <w:u w:val="single"/>
        </w:rPr>
        <w:t>.201</w:t>
      </w:r>
      <w:r w:rsidR="00E45790">
        <w:rPr>
          <w:rFonts w:ascii="Bookman Old Style" w:hAnsi="Bookman Old Style"/>
          <w:b/>
          <w:sz w:val="20"/>
          <w:u w:val="single"/>
        </w:rPr>
        <w:t>4</w:t>
      </w:r>
      <w:r w:rsidR="002305C2">
        <w:rPr>
          <w:rFonts w:ascii="Bookman Old Style" w:hAnsi="Bookman Old Style"/>
          <w:b/>
          <w:sz w:val="20"/>
          <w:u w:val="single"/>
        </w:rPr>
        <w:t>,</w:t>
      </w:r>
      <w:r w:rsidR="002305C2" w:rsidRPr="00DC6653">
        <w:rPr>
          <w:rFonts w:ascii="Bookman Old Style" w:hAnsi="Bookman Old Style"/>
          <w:b/>
          <w:sz w:val="20"/>
        </w:rPr>
        <w:t xml:space="preserve"> </w:t>
      </w:r>
      <w:r w:rsidR="002305C2">
        <w:rPr>
          <w:rFonts w:ascii="Bookman Old Style" w:hAnsi="Bookman Old Style"/>
          <w:b/>
          <w:sz w:val="20"/>
        </w:rPr>
        <w:t xml:space="preserve"> </w:t>
      </w:r>
      <w:r w:rsidR="002305C2" w:rsidRPr="00554124">
        <w:rPr>
          <w:rFonts w:ascii="Bookman Old Style" w:hAnsi="Bookman Old Style"/>
          <w:b/>
          <w:sz w:val="20"/>
        </w:rPr>
        <w:t>positively</w:t>
      </w:r>
      <w:r w:rsidR="002305C2">
        <w:rPr>
          <w:rFonts w:ascii="Bookman Old Style" w:hAnsi="Bookman Old Style"/>
          <w:b/>
          <w:sz w:val="20"/>
        </w:rPr>
        <w:t xml:space="preserve">, </w:t>
      </w:r>
      <w:r w:rsidR="002305C2">
        <w:rPr>
          <w:rFonts w:ascii="Bookman Old Style" w:hAnsi="Bookman Old Style"/>
          <w:sz w:val="20"/>
        </w:rPr>
        <w:t>for onward compliance to  BSNL, Corporate Office.</w:t>
      </w:r>
    </w:p>
    <w:p w:rsidR="002305C2" w:rsidRDefault="002305C2" w:rsidP="002305C2">
      <w:pPr>
        <w:spacing w:after="0"/>
        <w:ind w:firstLine="360"/>
        <w:jc w:val="right"/>
        <w:rPr>
          <w:rFonts w:ascii="Bookman Old Style" w:hAnsi="Bookman Old Style"/>
          <w:b/>
          <w:sz w:val="20"/>
          <w:szCs w:val="20"/>
        </w:rPr>
      </w:pPr>
    </w:p>
    <w:p w:rsidR="002305C2" w:rsidRDefault="002305C2" w:rsidP="002305C2">
      <w:pPr>
        <w:spacing w:after="0"/>
        <w:ind w:firstLine="360"/>
        <w:jc w:val="both"/>
        <w:rPr>
          <w:rFonts w:ascii="Bookman Old Style" w:hAnsi="Bookman Old Style"/>
          <w:sz w:val="20"/>
          <w:szCs w:val="20"/>
        </w:rPr>
      </w:pPr>
      <w:r w:rsidRPr="00DC6653">
        <w:rPr>
          <w:rFonts w:ascii="Bookman Old Style" w:hAnsi="Bookman Old Style"/>
          <w:sz w:val="20"/>
          <w:szCs w:val="20"/>
        </w:rPr>
        <w:t>Encl: As above.</w:t>
      </w:r>
    </w:p>
    <w:p w:rsidR="0009544A" w:rsidRPr="00DC6653" w:rsidRDefault="0009544A" w:rsidP="002305C2">
      <w:pPr>
        <w:spacing w:after="0"/>
        <w:ind w:firstLine="360"/>
        <w:jc w:val="both"/>
        <w:rPr>
          <w:rFonts w:ascii="Bookman Old Style" w:hAnsi="Bookman Old Style"/>
          <w:sz w:val="20"/>
          <w:szCs w:val="20"/>
        </w:rPr>
      </w:pPr>
    </w:p>
    <w:p w:rsidR="006A3506" w:rsidRDefault="006A3506" w:rsidP="006A3506">
      <w:pPr>
        <w:spacing w:after="0"/>
        <w:ind w:firstLine="360"/>
        <w:rPr>
          <w:rFonts w:ascii="Bookman Old Style" w:hAnsi="Bookman Old Style"/>
          <w:b/>
          <w:sz w:val="20"/>
          <w:szCs w:val="20"/>
        </w:rPr>
      </w:pPr>
    </w:p>
    <w:p w:rsidR="00CD1F0A" w:rsidRDefault="00CD1F0A" w:rsidP="006A3506">
      <w:pPr>
        <w:spacing w:after="0"/>
        <w:ind w:firstLine="360"/>
        <w:rPr>
          <w:rFonts w:ascii="Bookman Old Style" w:hAnsi="Bookman Old Style"/>
          <w:b/>
          <w:sz w:val="20"/>
          <w:szCs w:val="20"/>
        </w:rPr>
      </w:pPr>
    </w:p>
    <w:p w:rsidR="00CD1F0A" w:rsidRDefault="00972885" w:rsidP="00652C18">
      <w:pPr>
        <w:spacing w:after="0"/>
        <w:ind w:firstLine="360"/>
        <w:rPr>
          <w:rFonts w:ascii="Bookman Old Style" w:hAnsi="Bookman Old Style"/>
          <w:b/>
          <w:sz w:val="20"/>
          <w:szCs w:val="20"/>
        </w:rPr>
      </w:pPr>
      <w:r w:rsidRPr="007E3862">
        <w:rPr>
          <w:rFonts w:ascii="Bookman Old Style" w:hAnsi="Bookman Old Style"/>
          <w:b/>
          <w:sz w:val="20"/>
          <w:szCs w:val="20"/>
        </w:rPr>
        <w:object w:dxaOrig="153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85pt" o:ole="">
            <v:imagedata r:id="rId9" o:title=""/>
          </v:shape>
          <o:OLEObject Type="Embed" ProgID="AcroExch.Document.11" ShapeID="_x0000_i1025" DrawAspect="Icon" ObjectID="_1467734821" r:id="rId10"/>
        </w:object>
      </w:r>
      <w:r w:rsidRPr="00972A9A">
        <w:rPr>
          <w:rFonts w:ascii="Bookman Old Style" w:hAnsi="Bookman Old Style"/>
          <w:b/>
          <w:sz w:val="20"/>
          <w:szCs w:val="20"/>
        </w:rPr>
        <w:object w:dxaOrig="1531" w:dyaOrig="1004">
          <v:shape id="_x0000_i1026" type="#_x0000_t75" style="width:76.75pt;height:49.85pt" o:ole="">
            <v:imagedata r:id="rId11" o:title=""/>
          </v:shape>
          <o:OLEObject Type="Embed" ProgID="Excel.Sheet.12" ShapeID="_x0000_i1026" DrawAspect="Icon" ObjectID="_1467734822" r:id="rId12"/>
        </w:object>
      </w:r>
    </w:p>
    <w:p w:rsidR="00652C18" w:rsidRDefault="00652C18" w:rsidP="00652C18">
      <w:pPr>
        <w:spacing w:after="0"/>
        <w:ind w:firstLine="360"/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Sd/…………………….</w:t>
      </w:r>
    </w:p>
    <w:p w:rsidR="002305C2" w:rsidRPr="00E771E7" w:rsidRDefault="002305C2" w:rsidP="006A3506">
      <w:pPr>
        <w:spacing w:after="0"/>
        <w:ind w:firstLine="360"/>
        <w:jc w:val="right"/>
        <w:rPr>
          <w:rFonts w:ascii="Bookman Old Style" w:hAnsi="Bookman Old Style"/>
          <w:b/>
          <w:sz w:val="20"/>
          <w:szCs w:val="20"/>
        </w:rPr>
      </w:pPr>
      <w:r w:rsidRPr="008D040E">
        <w:rPr>
          <w:rFonts w:ascii="Bookman Old Style" w:hAnsi="Bookman Old Style"/>
          <w:b/>
          <w:sz w:val="20"/>
          <w:szCs w:val="20"/>
        </w:rPr>
        <w:t>D</w:t>
      </w:r>
      <w:r w:rsidRPr="00E771E7">
        <w:rPr>
          <w:rFonts w:ascii="Bookman Old Style" w:hAnsi="Bookman Old Style"/>
          <w:b/>
          <w:sz w:val="20"/>
          <w:szCs w:val="20"/>
        </w:rPr>
        <w:t>eputy General Manager</w:t>
      </w:r>
      <w:r w:rsidR="006A3506">
        <w:rPr>
          <w:rFonts w:ascii="Bookman Old Style" w:hAnsi="Bookman Old Style"/>
          <w:b/>
          <w:sz w:val="20"/>
          <w:szCs w:val="20"/>
        </w:rPr>
        <w:t xml:space="preserve"> </w:t>
      </w:r>
      <w:r w:rsidRPr="00E771E7">
        <w:rPr>
          <w:rFonts w:ascii="Bookman Old Style" w:hAnsi="Bookman Old Style"/>
          <w:b/>
          <w:sz w:val="20"/>
          <w:szCs w:val="20"/>
        </w:rPr>
        <w:t>(NWO-CFA)</w:t>
      </w:r>
    </w:p>
    <w:p w:rsidR="006A3506" w:rsidRDefault="002305C2" w:rsidP="002305C2">
      <w:pPr>
        <w:spacing w:after="0"/>
        <w:jc w:val="right"/>
        <w:rPr>
          <w:rFonts w:ascii="Bookman Old Style" w:hAnsi="Bookman Old Style"/>
          <w:b/>
          <w:sz w:val="20"/>
          <w:szCs w:val="20"/>
        </w:rPr>
      </w:pPr>
      <w:r w:rsidRPr="00E771E7">
        <w:rPr>
          <w:rFonts w:ascii="Bookman Old Style" w:hAnsi="Bookman Old Style"/>
          <w:b/>
          <w:sz w:val="20"/>
          <w:szCs w:val="20"/>
        </w:rPr>
        <w:t>O/o CGMT, TN Circle,</w:t>
      </w:r>
    </w:p>
    <w:p w:rsidR="002305C2" w:rsidRDefault="002305C2" w:rsidP="002305C2">
      <w:pPr>
        <w:spacing w:after="0"/>
        <w:jc w:val="right"/>
        <w:rPr>
          <w:rFonts w:ascii="Bookman Old Style" w:hAnsi="Bookman Old Style"/>
          <w:b/>
          <w:sz w:val="20"/>
          <w:szCs w:val="20"/>
        </w:rPr>
      </w:pPr>
      <w:r w:rsidRPr="00E771E7">
        <w:rPr>
          <w:rFonts w:ascii="Bookman Old Style" w:hAnsi="Bookman Old Style"/>
          <w:b/>
          <w:sz w:val="20"/>
          <w:szCs w:val="20"/>
        </w:rPr>
        <w:t xml:space="preserve"> BSNL,</w:t>
      </w:r>
      <w:r w:rsidR="00D74B81">
        <w:rPr>
          <w:rFonts w:ascii="Bookman Old Style" w:hAnsi="Bookman Old Style"/>
          <w:b/>
          <w:sz w:val="20"/>
          <w:szCs w:val="20"/>
        </w:rPr>
        <w:t xml:space="preserve"> </w:t>
      </w:r>
      <w:r w:rsidR="006A3506">
        <w:rPr>
          <w:rFonts w:ascii="Bookman Old Style" w:hAnsi="Bookman Old Style"/>
          <w:b/>
          <w:sz w:val="20"/>
          <w:szCs w:val="20"/>
        </w:rPr>
        <w:t>Chennai-600  006</w:t>
      </w:r>
    </w:p>
    <w:p w:rsidR="002305C2" w:rsidRDefault="002305C2" w:rsidP="001D1DF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</w:rPr>
      </w:pPr>
    </w:p>
    <w:p w:rsidR="002305C2" w:rsidRDefault="002305C2" w:rsidP="001D1DF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</w:rPr>
      </w:pPr>
    </w:p>
    <w:p w:rsidR="000F37C1" w:rsidRDefault="000F37C1" w:rsidP="001D1DF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</w:rPr>
      </w:pPr>
    </w:p>
    <w:p w:rsidR="000F37C1" w:rsidRDefault="000F37C1" w:rsidP="001D1DF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</w:rPr>
      </w:pPr>
    </w:p>
    <w:p w:rsidR="000F37C1" w:rsidRDefault="000F37C1" w:rsidP="001D1DF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</w:rPr>
      </w:pPr>
    </w:p>
    <w:sectPr w:rsidR="000F37C1" w:rsidSect="00B3706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0B8" w:rsidRDefault="008E00B8" w:rsidP="00BA31CE">
      <w:pPr>
        <w:spacing w:after="0" w:line="240" w:lineRule="auto"/>
      </w:pPr>
      <w:r>
        <w:separator/>
      </w:r>
    </w:p>
  </w:endnote>
  <w:endnote w:type="continuationSeparator" w:id="1">
    <w:p w:rsidR="008E00B8" w:rsidRDefault="008E00B8" w:rsidP="00BA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0B8" w:rsidRDefault="008E00B8" w:rsidP="00BA31CE">
      <w:pPr>
        <w:spacing w:after="0" w:line="240" w:lineRule="auto"/>
      </w:pPr>
      <w:r>
        <w:separator/>
      </w:r>
    </w:p>
  </w:footnote>
  <w:footnote w:type="continuationSeparator" w:id="1">
    <w:p w:rsidR="008E00B8" w:rsidRDefault="008E00B8" w:rsidP="00BA3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54E"/>
    <w:multiLevelType w:val="hybridMultilevel"/>
    <w:tmpl w:val="72C0C878"/>
    <w:lvl w:ilvl="0" w:tplc="904C25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10822"/>
    <w:multiLevelType w:val="hybridMultilevel"/>
    <w:tmpl w:val="39D2C0F6"/>
    <w:lvl w:ilvl="0" w:tplc="3556A090">
      <w:start w:val="1"/>
      <w:numFmt w:val="decimal"/>
      <w:lvlText w:val="(%1)"/>
      <w:lvlJc w:val="left"/>
      <w:pPr>
        <w:ind w:left="1080" w:hanging="360"/>
      </w:pPr>
      <w:rPr>
        <w:rFonts w:ascii="Bookman Old Style" w:eastAsiaTheme="minorEastAsia" w:hAnsi="Bookman Old Style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F500B"/>
    <w:multiLevelType w:val="hybridMultilevel"/>
    <w:tmpl w:val="F052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77BFF"/>
    <w:multiLevelType w:val="hybridMultilevel"/>
    <w:tmpl w:val="7DB4C90E"/>
    <w:lvl w:ilvl="0" w:tplc="0DF26CE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748C8"/>
    <w:multiLevelType w:val="hybridMultilevel"/>
    <w:tmpl w:val="6A14FB10"/>
    <w:lvl w:ilvl="0" w:tplc="8730E7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40331D"/>
    <w:multiLevelType w:val="hybridMultilevel"/>
    <w:tmpl w:val="E832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173C9"/>
    <w:multiLevelType w:val="hybridMultilevel"/>
    <w:tmpl w:val="A3DEF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AF5"/>
    <w:rsid w:val="00000BCA"/>
    <w:rsid w:val="000036A7"/>
    <w:rsid w:val="0001351E"/>
    <w:rsid w:val="000317B6"/>
    <w:rsid w:val="00037D08"/>
    <w:rsid w:val="00040D9A"/>
    <w:rsid w:val="00052C75"/>
    <w:rsid w:val="000736B9"/>
    <w:rsid w:val="000770E5"/>
    <w:rsid w:val="0007771B"/>
    <w:rsid w:val="0008166D"/>
    <w:rsid w:val="00085CA6"/>
    <w:rsid w:val="0009544A"/>
    <w:rsid w:val="000A2019"/>
    <w:rsid w:val="000A2FB8"/>
    <w:rsid w:val="000E1D67"/>
    <w:rsid w:val="000E1EA1"/>
    <w:rsid w:val="000F37C1"/>
    <w:rsid w:val="00117626"/>
    <w:rsid w:val="0012542C"/>
    <w:rsid w:val="00127B11"/>
    <w:rsid w:val="0014176F"/>
    <w:rsid w:val="00181817"/>
    <w:rsid w:val="00186DC5"/>
    <w:rsid w:val="00190931"/>
    <w:rsid w:val="00196695"/>
    <w:rsid w:val="001B413F"/>
    <w:rsid w:val="001B4DBB"/>
    <w:rsid w:val="001C17D5"/>
    <w:rsid w:val="001C1A5D"/>
    <w:rsid w:val="001C5618"/>
    <w:rsid w:val="001C72A9"/>
    <w:rsid w:val="001D1DFB"/>
    <w:rsid w:val="001E3DC8"/>
    <w:rsid w:val="001E3EB5"/>
    <w:rsid w:val="001F0A82"/>
    <w:rsid w:val="00200406"/>
    <w:rsid w:val="002102BD"/>
    <w:rsid w:val="00217AC1"/>
    <w:rsid w:val="002232FD"/>
    <w:rsid w:val="002305C2"/>
    <w:rsid w:val="002408AF"/>
    <w:rsid w:val="002538F6"/>
    <w:rsid w:val="00254FD4"/>
    <w:rsid w:val="0025659B"/>
    <w:rsid w:val="00275A61"/>
    <w:rsid w:val="00283A7D"/>
    <w:rsid w:val="00286EB7"/>
    <w:rsid w:val="002940F1"/>
    <w:rsid w:val="00297976"/>
    <w:rsid w:val="002A2CCB"/>
    <w:rsid w:val="002E0961"/>
    <w:rsid w:val="002E1079"/>
    <w:rsid w:val="002E356A"/>
    <w:rsid w:val="002E7AF5"/>
    <w:rsid w:val="003405D4"/>
    <w:rsid w:val="00354299"/>
    <w:rsid w:val="00386445"/>
    <w:rsid w:val="0039558C"/>
    <w:rsid w:val="003D5BC1"/>
    <w:rsid w:val="003F4A67"/>
    <w:rsid w:val="003F52D6"/>
    <w:rsid w:val="0040236D"/>
    <w:rsid w:val="00432F6E"/>
    <w:rsid w:val="0044761C"/>
    <w:rsid w:val="00451944"/>
    <w:rsid w:val="00455C14"/>
    <w:rsid w:val="00456808"/>
    <w:rsid w:val="00471D70"/>
    <w:rsid w:val="00474480"/>
    <w:rsid w:val="0047560A"/>
    <w:rsid w:val="00484806"/>
    <w:rsid w:val="00491FF3"/>
    <w:rsid w:val="004A3255"/>
    <w:rsid w:val="004B3547"/>
    <w:rsid w:val="004C5DB0"/>
    <w:rsid w:val="004D3660"/>
    <w:rsid w:val="004D4662"/>
    <w:rsid w:val="004E03B6"/>
    <w:rsid w:val="004E416A"/>
    <w:rsid w:val="004F7238"/>
    <w:rsid w:val="005044F4"/>
    <w:rsid w:val="0054307F"/>
    <w:rsid w:val="00547890"/>
    <w:rsid w:val="00554124"/>
    <w:rsid w:val="00557FA0"/>
    <w:rsid w:val="00562A9F"/>
    <w:rsid w:val="00572BAF"/>
    <w:rsid w:val="00577554"/>
    <w:rsid w:val="00577BBF"/>
    <w:rsid w:val="00584A86"/>
    <w:rsid w:val="00590774"/>
    <w:rsid w:val="005924FA"/>
    <w:rsid w:val="005C7ED8"/>
    <w:rsid w:val="005D08D3"/>
    <w:rsid w:val="005E1C51"/>
    <w:rsid w:val="005F5E58"/>
    <w:rsid w:val="0061204C"/>
    <w:rsid w:val="00612ED7"/>
    <w:rsid w:val="00637228"/>
    <w:rsid w:val="00643816"/>
    <w:rsid w:val="00646D73"/>
    <w:rsid w:val="00652C18"/>
    <w:rsid w:val="0065536A"/>
    <w:rsid w:val="0065570D"/>
    <w:rsid w:val="00693CDB"/>
    <w:rsid w:val="006A3506"/>
    <w:rsid w:val="006A6C24"/>
    <w:rsid w:val="006B4701"/>
    <w:rsid w:val="006C7378"/>
    <w:rsid w:val="006C7483"/>
    <w:rsid w:val="006D2E3C"/>
    <w:rsid w:val="006E1651"/>
    <w:rsid w:val="006E3AB2"/>
    <w:rsid w:val="006E53E5"/>
    <w:rsid w:val="006E782E"/>
    <w:rsid w:val="006F5587"/>
    <w:rsid w:val="007063B0"/>
    <w:rsid w:val="00710F31"/>
    <w:rsid w:val="00712284"/>
    <w:rsid w:val="00724D2F"/>
    <w:rsid w:val="007279FD"/>
    <w:rsid w:val="00734616"/>
    <w:rsid w:val="00750A49"/>
    <w:rsid w:val="00754415"/>
    <w:rsid w:val="007613A1"/>
    <w:rsid w:val="007666E3"/>
    <w:rsid w:val="00770986"/>
    <w:rsid w:val="00770EF6"/>
    <w:rsid w:val="00791EDD"/>
    <w:rsid w:val="00797851"/>
    <w:rsid w:val="007B428C"/>
    <w:rsid w:val="007B7008"/>
    <w:rsid w:val="007C5F42"/>
    <w:rsid w:val="007C770F"/>
    <w:rsid w:val="007E3862"/>
    <w:rsid w:val="007E5E68"/>
    <w:rsid w:val="00803A60"/>
    <w:rsid w:val="00813C2E"/>
    <w:rsid w:val="008269DF"/>
    <w:rsid w:val="00831A69"/>
    <w:rsid w:val="00850476"/>
    <w:rsid w:val="00863BEE"/>
    <w:rsid w:val="008669E1"/>
    <w:rsid w:val="008A35A9"/>
    <w:rsid w:val="008A66E2"/>
    <w:rsid w:val="008B0DFC"/>
    <w:rsid w:val="008B5719"/>
    <w:rsid w:val="008D040E"/>
    <w:rsid w:val="008D5C27"/>
    <w:rsid w:val="008E00B8"/>
    <w:rsid w:val="008E58D5"/>
    <w:rsid w:val="008F0857"/>
    <w:rsid w:val="008F6F52"/>
    <w:rsid w:val="008F7380"/>
    <w:rsid w:val="009074A9"/>
    <w:rsid w:val="00927156"/>
    <w:rsid w:val="00930093"/>
    <w:rsid w:val="00941D9C"/>
    <w:rsid w:val="00952DEF"/>
    <w:rsid w:val="00953260"/>
    <w:rsid w:val="00972885"/>
    <w:rsid w:val="00972A9A"/>
    <w:rsid w:val="00981506"/>
    <w:rsid w:val="00990890"/>
    <w:rsid w:val="00991F1B"/>
    <w:rsid w:val="00992E1D"/>
    <w:rsid w:val="009A00CC"/>
    <w:rsid w:val="009C1168"/>
    <w:rsid w:val="009C22F1"/>
    <w:rsid w:val="009C2417"/>
    <w:rsid w:val="009F17CE"/>
    <w:rsid w:val="00A028A6"/>
    <w:rsid w:val="00A24555"/>
    <w:rsid w:val="00A46F4B"/>
    <w:rsid w:val="00A47113"/>
    <w:rsid w:val="00A579B7"/>
    <w:rsid w:val="00A72728"/>
    <w:rsid w:val="00A84B2C"/>
    <w:rsid w:val="00A87C42"/>
    <w:rsid w:val="00A9060C"/>
    <w:rsid w:val="00A92B2C"/>
    <w:rsid w:val="00A96324"/>
    <w:rsid w:val="00AA1538"/>
    <w:rsid w:val="00AC18D5"/>
    <w:rsid w:val="00AC494B"/>
    <w:rsid w:val="00AE7AF8"/>
    <w:rsid w:val="00AF1660"/>
    <w:rsid w:val="00B014EC"/>
    <w:rsid w:val="00B04FB1"/>
    <w:rsid w:val="00B075FE"/>
    <w:rsid w:val="00B11F47"/>
    <w:rsid w:val="00B205AA"/>
    <w:rsid w:val="00B251FD"/>
    <w:rsid w:val="00B3706B"/>
    <w:rsid w:val="00B42D83"/>
    <w:rsid w:val="00B55A3E"/>
    <w:rsid w:val="00B757F3"/>
    <w:rsid w:val="00B75E40"/>
    <w:rsid w:val="00B80DC1"/>
    <w:rsid w:val="00B80DE4"/>
    <w:rsid w:val="00BA31CE"/>
    <w:rsid w:val="00BC5DC4"/>
    <w:rsid w:val="00BD5DB1"/>
    <w:rsid w:val="00BE2694"/>
    <w:rsid w:val="00BE54A3"/>
    <w:rsid w:val="00BF5C33"/>
    <w:rsid w:val="00C00F00"/>
    <w:rsid w:val="00C2095F"/>
    <w:rsid w:val="00C20A78"/>
    <w:rsid w:val="00C3294B"/>
    <w:rsid w:val="00C4054A"/>
    <w:rsid w:val="00C40BC5"/>
    <w:rsid w:val="00C53526"/>
    <w:rsid w:val="00C566E2"/>
    <w:rsid w:val="00C609FF"/>
    <w:rsid w:val="00C64A26"/>
    <w:rsid w:val="00C75C86"/>
    <w:rsid w:val="00C8272A"/>
    <w:rsid w:val="00C87D33"/>
    <w:rsid w:val="00C87E35"/>
    <w:rsid w:val="00C92B65"/>
    <w:rsid w:val="00CA47B8"/>
    <w:rsid w:val="00CA5F3A"/>
    <w:rsid w:val="00CB1836"/>
    <w:rsid w:val="00CC6A27"/>
    <w:rsid w:val="00CD1F0A"/>
    <w:rsid w:val="00CE251F"/>
    <w:rsid w:val="00CF1574"/>
    <w:rsid w:val="00D04ED8"/>
    <w:rsid w:val="00D44381"/>
    <w:rsid w:val="00D571C6"/>
    <w:rsid w:val="00D6013A"/>
    <w:rsid w:val="00D74B81"/>
    <w:rsid w:val="00D900E6"/>
    <w:rsid w:val="00D92F04"/>
    <w:rsid w:val="00DA365D"/>
    <w:rsid w:val="00DA76B8"/>
    <w:rsid w:val="00DA7830"/>
    <w:rsid w:val="00DC6653"/>
    <w:rsid w:val="00DD4D41"/>
    <w:rsid w:val="00DF3287"/>
    <w:rsid w:val="00DF61AF"/>
    <w:rsid w:val="00E10888"/>
    <w:rsid w:val="00E110FD"/>
    <w:rsid w:val="00E2570F"/>
    <w:rsid w:val="00E4206A"/>
    <w:rsid w:val="00E45790"/>
    <w:rsid w:val="00E66E7C"/>
    <w:rsid w:val="00E67CAA"/>
    <w:rsid w:val="00E771E7"/>
    <w:rsid w:val="00E8704A"/>
    <w:rsid w:val="00E94617"/>
    <w:rsid w:val="00EB4E7A"/>
    <w:rsid w:val="00ED17D1"/>
    <w:rsid w:val="00ED254F"/>
    <w:rsid w:val="00ED5E94"/>
    <w:rsid w:val="00EE4BBC"/>
    <w:rsid w:val="00F13062"/>
    <w:rsid w:val="00F22E59"/>
    <w:rsid w:val="00F26953"/>
    <w:rsid w:val="00F44761"/>
    <w:rsid w:val="00F47A6B"/>
    <w:rsid w:val="00F60B3E"/>
    <w:rsid w:val="00F652C0"/>
    <w:rsid w:val="00F80428"/>
    <w:rsid w:val="00F80736"/>
    <w:rsid w:val="00F91A3C"/>
    <w:rsid w:val="00F96492"/>
    <w:rsid w:val="00FB79A6"/>
    <w:rsid w:val="00FC011F"/>
    <w:rsid w:val="00FC291E"/>
    <w:rsid w:val="00FC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A3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1CE"/>
  </w:style>
  <w:style w:type="paragraph" w:styleId="Footer">
    <w:name w:val="footer"/>
    <w:basedOn w:val="Normal"/>
    <w:link w:val="FooterChar"/>
    <w:uiPriority w:val="99"/>
    <w:semiHidden/>
    <w:unhideWhenUsed/>
    <w:rsid w:val="00BA3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1CE"/>
  </w:style>
  <w:style w:type="paragraph" w:styleId="ListParagraph">
    <w:name w:val="List Paragraph"/>
    <w:basedOn w:val="Normal"/>
    <w:uiPriority w:val="34"/>
    <w:qFormat/>
    <w:rsid w:val="00813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Office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F52E07-322B-4EF7-8434-40EF6902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BSNL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ADOP</dc:creator>
  <cp:lastModifiedBy>Admin</cp:lastModifiedBy>
  <cp:revision>2</cp:revision>
  <cp:lastPrinted>2014-07-23T10:19:00Z</cp:lastPrinted>
  <dcterms:created xsi:type="dcterms:W3CDTF">2014-07-24T13:51:00Z</dcterms:created>
  <dcterms:modified xsi:type="dcterms:W3CDTF">2014-07-24T13:51:00Z</dcterms:modified>
</cp:coreProperties>
</file>